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91"/>
        <w:gridCol w:w="4528"/>
        <w:gridCol w:w="241"/>
        <w:gridCol w:w="1176"/>
        <w:gridCol w:w="4178"/>
        <w:gridCol w:w="343"/>
      </w:tblGrid>
      <w:tr w:rsidR="00A300B9" w:rsidRPr="00CB3962" w:rsidTr="00D4342A">
        <w:trPr>
          <w:gridBefore w:val="1"/>
          <w:wBefore w:w="591" w:type="dxa"/>
          <w:trHeight w:val="1126"/>
          <w:jc w:val="center"/>
        </w:trPr>
        <w:tc>
          <w:tcPr>
            <w:tcW w:w="4528" w:type="dxa"/>
          </w:tcPr>
          <w:p w:rsidR="00A300B9" w:rsidRPr="00981C04" w:rsidRDefault="00A300B9" w:rsidP="00D4342A">
            <w:pPr>
              <w:pStyle w:val="a3"/>
              <w:spacing w:line="204" w:lineRule="auto"/>
              <w:rPr>
                <w:rFonts w:ascii="Times New Roman" w:hAnsi="Times New Roman"/>
                <w:sz w:val="23"/>
              </w:rPr>
            </w:pPr>
            <w:r w:rsidRPr="00981C04">
              <w:rPr>
                <w:rFonts w:ascii="Times New Roman" w:hAnsi="Times New Roman"/>
                <w:sz w:val="23"/>
              </w:rPr>
              <w:t>ИСПОЛНИТЕЛЬНЫЙ  КОМИТЕТ</w:t>
            </w:r>
          </w:p>
          <w:p w:rsidR="00A300B9" w:rsidRPr="00981C04" w:rsidRDefault="00A300B9" w:rsidP="00D4342A">
            <w:pPr>
              <w:spacing w:line="204" w:lineRule="auto"/>
              <w:jc w:val="center"/>
              <w:rPr>
                <w:sz w:val="23"/>
                <w:lang w:val="be-BY"/>
              </w:rPr>
            </w:pPr>
            <w:r w:rsidRPr="00981C04">
              <w:rPr>
                <w:sz w:val="23"/>
                <w:lang w:val="be-BY"/>
              </w:rPr>
              <w:t xml:space="preserve">МУНИЦИПАЛЬНОГО  ОБРАЗОВАНИЯ </w:t>
            </w:r>
          </w:p>
          <w:p w:rsidR="00A300B9" w:rsidRPr="00981C04" w:rsidRDefault="00A300B9" w:rsidP="00D4342A">
            <w:pPr>
              <w:spacing w:line="204" w:lineRule="auto"/>
              <w:jc w:val="center"/>
              <w:rPr>
                <w:sz w:val="23"/>
                <w:lang w:val="be-BY"/>
              </w:rPr>
            </w:pPr>
            <w:r w:rsidRPr="00981C04">
              <w:rPr>
                <w:sz w:val="23"/>
                <w:lang w:val="be-BY"/>
              </w:rPr>
              <w:t>ГОРОДА  КАЗАНИ</w:t>
            </w:r>
          </w:p>
          <w:p w:rsidR="00A300B9" w:rsidRPr="00981C04" w:rsidRDefault="00A300B9" w:rsidP="00D4342A">
            <w:pPr>
              <w:spacing w:line="96" w:lineRule="auto"/>
              <w:jc w:val="center"/>
              <w:rPr>
                <w:sz w:val="10"/>
                <w:lang w:val="be-BY"/>
              </w:rPr>
            </w:pPr>
          </w:p>
          <w:p w:rsidR="00A300B9" w:rsidRPr="00981C04" w:rsidRDefault="00A300B9" w:rsidP="00D4342A">
            <w:pPr>
              <w:pStyle w:val="3"/>
              <w:spacing w:line="204" w:lineRule="auto"/>
              <w:rPr>
                <w:sz w:val="19"/>
              </w:rPr>
            </w:pPr>
            <w:r w:rsidRPr="00981C04">
              <w:rPr>
                <w:sz w:val="19"/>
              </w:rPr>
              <w:t xml:space="preserve">УПРАВЛЕНИЕ  </w:t>
            </w:r>
          </w:p>
          <w:p w:rsidR="00A300B9" w:rsidRPr="00981C04" w:rsidRDefault="00A300B9" w:rsidP="00D4342A">
            <w:pPr>
              <w:spacing w:line="204" w:lineRule="auto"/>
              <w:jc w:val="center"/>
              <w:rPr>
                <w:b/>
                <w:sz w:val="19"/>
                <w:lang w:val="ru-RU"/>
              </w:rPr>
            </w:pPr>
            <w:r w:rsidRPr="00981C04">
              <w:rPr>
                <w:b/>
                <w:sz w:val="19"/>
                <w:lang w:val="ru-RU"/>
              </w:rPr>
              <w:t>ОБРАЗОВАНИЯ</w:t>
            </w:r>
          </w:p>
          <w:p w:rsidR="00A300B9" w:rsidRPr="00981C04" w:rsidRDefault="00A300B9" w:rsidP="00D4342A">
            <w:pPr>
              <w:spacing w:line="204" w:lineRule="auto"/>
              <w:jc w:val="center"/>
              <w:rPr>
                <w:b/>
                <w:sz w:val="10"/>
                <w:lang w:val="be-BY"/>
              </w:rPr>
            </w:pPr>
          </w:p>
        </w:tc>
        <w:tc>
          <w:tcPr>
            <w:tcW w:w="1417" w:type="dxa"/>
            <w:gridSpan w:val="2"/>
          </w:tcPr>
          <w:p w:rsidR="00A300B9" w:rsidRPr="00981C04" w:rsidRDefault="00A300B9" w:rsidP="00D4342A">
            <w:pPr>
              <w:jc w:val="center"/>
              <w:rPr>
                <w:lang w:val="be-BY"/>
              </w:rPr>
            </w:pPr>
            <w:r w:rsidRPr="00981C04">
              <w:rPr>
                <w:noProof/>
              </w:rPr>
              <w:object w:dxaOrig="1006" w:dyaOrig="10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0.25pt" o:ole="" fillcolor="window">
                  <v:imagedata r:id="rId5" o:title=""/>
                </v:shape>
                <o:OLEObject Type="Embed" ProgID="Word.Picture.8" ShapeID="_x0000_i1025" DrawAspect="Content" ObjectID="_1487140643" r:id="rId6"/>
              </w:object>
            </w:r>
          </w:p>
        </w:tc>
        <w:tc>
          <w:tcPr>
            <w:tcW w:w="4521" w:type="dxa"/>
            <w:gridSpan w:val="2"/>
          </w:tcPr>
          <w:p w:rsidR="00A300B9" w:rsidRPr="00981C04" w:rsidRDefault="00A300B9" w:rsidP="00D4342A">
            <w:pPr>
              <w:pStyle w:val="a3"/>
              <w:spacing w:line="204" w:lineRule="auto"/>
              <w:rPr>
                <w:rFonts w:ascii="Times New Roman" w:hAnsi="Times New Roman"/>
                <w:sz w:val="23"/>
              </w:rPr>
            </w:pPr>
            <w:r w:rsidRPr="00981C04">
              <w:rPr>
                <w:rFonts w:ascii="Times New Roman" w:hAnsi="Times New Roman"/>
                <w:sz w:val="23"/>
              </w:rPr>
              <w:t>КАЗАН  Ш</w:t>
            </w:r>
            <w:r w:rsidRPr="00981C04">
              <w:rPr>
                <w:rFonts w:ascii="Times New Roman" w:hAnsi="Times New Roman"/>
                <w:sz w:val="23"/>
                <w:lang w:val="tt-RU"/>
              </w:rPr>
              <w:t>ӘҺӘ</w:t>
            </w:r>
            <w:r w:rsidRPr="00981C04">
              <w:rPr>
                <w:rFonts w:ascii="Times New Roman" w:hAnsi="Times New Roman"/>
                <w:sz w:val="23"/>
              </w:rPr>
              <w:t>РЕ</w:t>
            </w:r>
          </w:p>
          <w:p w:rsidR="00A300B9" w:rsidRPr="00981C04" w:rsidRDefault="00A300B9" w:rsidP="00D4342A">
            <w:pPr>
              <w:pStyle w:val="a3"/>
              <w:spacing w:line="204" w:lineRule="auto"/>
              <w:rPr>
                <w:rFonts w:ascii="Times New Roman" w:hAnsi="Times New Roman"/>
                <w:sz w:val="23"/>
                <w:lang w:val="tt-RU"/>
              </w:rPr>
            </w:pPr>
            <w:r w:rsidRPr="00981C04">
              <w:rPr>
                <w:rFonts w:ascii="Times New Roman" w:hAnsi="Times New Roman"/>
                <w:sz w:val="23"/>
              </w:rPr>
              <w:t>МУНИЦИПАЛЬ  БЕР</w:t>
            </w:r>
            <w:r w:rsidRPr="00981C04">
              <w:rPr>
                <w:rFonts w:ascii="Times New Roman" w:hAnsi="Times New Roman"/>
                <w:sz w:val="23"/>
                <w:lang w:val="tt-RU"/>
              </w:rPr>
              <w:t>Ә</w:t>
            </w:r>
            <w:r w:rsidRPr="00981C04">
              <w:rPr>
                <w:rFonts w:ascii="Times New Roman" w:hAnsi="Times New Roman"/>
                <w:sz w:val="23"/>
              </w:rPr>
              <w:t>МЛЕГЕНЕ</w:t>
            </w:r>
            <w:r w:rsidRPr="00981C04">
              <w:rPr>
                <w:rFonts w:ascii="Times New Roman" w:hAnsi="Times New Roman"/>
                <w:sz w:val="23"/>
                <w:lang w:val="tt-RU"/>
              </w:rPr>
              <w:t>Ң</w:t>
            </w:r>
          </w:p>
          <w:p w:rsidR="00A300B9" w:rsidRPr="00981C04" w:rsidRDefault="00A300B9" w:rsidP="00D4342A">
            <w:pPr>
              <w:spacing w:line="204" w:lineRule="auto"/>
              <w:jc w:val="center"/>
              <w:rPr>
                <w:sz w:val="23"/>
                <w:lang w:val="be-BY"/>
              </w:rPr>
            </w:pPr>
            <w:r w:rsidRPr="00981C04">
              <w:rPr>
                <w:sz w:val="23"/>
                <w:lang w:val="be-BY"/>
              </w:rPr>
              <w:t>БАШКАРМА  КОМИТЕТЫ</w:t>
            </w:r>
          </w:p>
          <w:p w:rsidR="00A300B9" w:rsidRPr="00981C04" w:rsidRDefault="00A300B9" w:rsidP="00D4342A">
            <w:pPr>
              <w:spacing w:line="96" w:lineRule="auto"/>
              <w:jc w:val="center"/>
              <w:rPr>
                <w:sz w:val="10"/>
                <w:lang w:val="hsb-DE"/>
              </w:rPr>
            </w:pPr>
          </w:p>
          <w:p w:rsidR="00A300B9" w:rsidRPr="00981C04" w:rsidRDefault="00A300B9" w:rsidP="00D4342A">
            <w:pPr>
              <w:pStyle w:val="3"/>
              <w:spacing w:line="204" w:lineRule="auto"/>
              <w:rPr>
                <w:sz w:val="19"/>
              </w:rPr>
            </w:pPr>
            <w:r w:rsidRPr="00981C04">
              <w:rPr>
                <w:sz w:val="19"/>
                <w:lang w:val="tt-RU"/>
              </w:rPr>
              <w:t>МӘГАРИФ</w:t>
            </w:r>
          </w:p>
          <w:p w:rsidR="00A300B9" w:rsidRPr="00981C04" w:rsidRDefault="00A300B9" w:rsidP="00D4342A">
            <w:pPr>
              <w:pStyle w:val="3"/>
              <w:spacing w:line="204" w:lineRule="auto"/>
              <w:rPr>
                <w:sz w:val="19"/>
              </w:rPr>
            </w:pPr>
            <w:r w:rsidRPr="00981C04">
              <w:rPr>
                <w:sz w:val="19"/>
              </w:rPr>
              <w:t>ИДАР</w:t>
            </w:r>
            <w:r w:rsidRPr="00981C04">
              <w:rPr>
                <w:sz w:val="19"/>
                <w:lang w:val="tt-RU"/>
              </w:rPr>
              <w:t>Ә</w:t>
            </w:r>
            <w:r w:rsidRPr="00981C04">
              <w:rPr>
                <w:sz w:val="19"/>
              </w:rPr>
              <w:t>СЕ</w:t>
            </w:r>
          </w:p>
          <w:p w:rsidR="00A300B9" w:rsidRPr="00981C04" w:rsidRDefault="00A300B9" w:rsidP="00D4342A">
            <w:pPr>
              <w:spacing w:line="204" w:lineRule="auto"/>
              <w:rPr>
                <w:sz w:val="10"/>
                <w:lang w:val="be-BY"/>
              </w:rPr>
            </w:pPr>
          </w:p>
        </w:tc>
      </w:tr>
      <w:tr w:rsidR="00A300B9" w:rsidRPr="007C0B0F" w:rsidTr="00D4342A">
        <w:trPr>
          <w:gridAfter w:val="1"/>
          <w:wAfter w:w="343" w:type="dxa"/>
          <w:cantSplit/>
          <w:trHeight w:val="167"/>
          <w:jc w:val="center"/>
        </w:trPr>
        <w:tc>
          <w:tcPr>
            <w:tcW w:w="5360" w:type="dxa"/>
            <w:gridSpan w:val="3"/>
          </w:tcPr>
          <w:p w:rsidR="00A300B9" w:rsidRPr="00981C04" w:rsidRDefault="00A300B9" w:rsidP="00D4342A">
            <w:pPr>
              <w:pStyle w:val="a3"/>
              <w:spacing w:line="204" w:lineRule="auto"/>
              <w:rPr>
                <w:rFonts w:ascii="Times New Roman" w:hAnsi="Times New Roman"/>
                <w:sz w:val="18"/>
              </w:rPr>
            </w:pPr>
            <w:proofErr w:type="spellStart"/>
            <w:r w:rsidRPr="00981C04">
              <w:rPr>
                <w:rFonts w:ascii="Times New Roman" w:hAnsi="Times New Roman"/>
                <w:sz w:val="18"/>
                <w:lang w:val="ru-RU"/>
              </w:rPr>
              <w:t>Б.Красная</w:t>
            </w:r>
            <w:proofErr w:type="spellEnd"/>
            <w:r w:rsidRPr="00981C04">
              <w:rPr>
                <w:rFonts w:ascii="Times New Roman" w:hAnsi="Times New Roman"/>
                <w:sz w:val="18"/>
                <w:lang w:val="ru-RU"/>
              </w:rPr>
              <w:t xml:space="preserve"> ул.,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981C04">
                <w:rPr>
                  <w:rFonts w:ascii="Times New Roman" w:hAnsi="Times New Roman"/>
                  <w:sz w:val="18"/>
                  <w:lang w:val="ru-RU"/>
                </w:rPr>
                <w:t xml:space="preserve">1, </w:t>
              </w:r>
              <w:proofErr w:type="spellStart"/>
              <w:r w:rsidRPr="00981C04">
                <w:rPr>
                  <w:rFonts w:ascii="Times New Roman" w:hAnsi="Times New Roman"/>
                  <w:sz w:val="18"/>
                  <w:lang w:val="ru-RU"/>
                </w:rPr>
                <w:t>г</w:t>
              </w:r>
            </w:smartTag>
            <w:proofErr w:type="gramStart"/>
            <w:r w:rsidRPr="00981C04">
              <w:rPr>
                <w:rFonts w:ascii="Times New Roman" w:hAnsi="Times New Roman"/>
                <w:sz w:val="18"/>
                <w:lang w:val="ru-RU"/>
              </w:rPr>
              <w:t>.К</w:t>
            </w:r>
            <w:proofErr w:type="gramEnd"/>
            <w:r w:rsidRPr="00981C04">
              <w:rPr>
                <w:rFonts w:ascii="Times New Roman" w:hAnsi="Times New Roman"/>
                <w:sz w:val="18"/>
                <w:lang w:val="ru-RU"/>
              </w:rPr>
              <w:t>азань</w:t>
            </w:r>
            <w:proofErr w:type="spellEnd"/>
            <w:r w:rsidRPr="00981C04">
              <w:rPr>
                <w:rFonts w:ascii="Times New Roman" w:hAnsi="Times New Roman"/>
                <w:sz w:val="18"/>
                <w:lang w:val="ru-RU"/>
              </w:rPr>
              <w:t xml:space="preserve">, </w:t>
            </w:r>
            <w:r w:rsidRPr="00981C04">
              <w:rPr>
                <w:rFonts w:ascii="Times New Roman" w:hAnsi="Times New Roman"/>
                <w:sz w:val="18"/>
              </w:rPr>
              <w:t xml:space="preserve">Республика Татарстан, </w:t>
            </w:r>
            <w:r w:rsidRPr="00981C04">
              <w:rPr>
                <w:rFonts w:ascii="Times New Roman" w:hAnsi="Times New Roman"/>
                <w:sz w:val="18"/>
                <w:lang w:val="ru-RU"/>
              </w:rPr>
              <w:t>420111</w:t>
            </w:r>
          </w:p>
        </w:tc>
        <w:tc>
          <w:tcPr>
            <w:tcW w:w="5354" w:type="dxa"/>
            <w:gridSpan w:val="2"/>
            <w:tcBorders>
              <w:left w:val="nil"/>
            </w:tcBorders>
          </w:tcPr>
          <w:p w:rsidR="00A300B9" w:rsidRPr="00981C04" w:rsidRDefault="00A300B9" w:rsidP="00D4342A">
            <w:pPr>
              <w:pStyle w:val="a3"/>
              <w:spacing w:line="204" w:lineRule="auto"/>
              <w:rPr>
                <w:rFonts w:ascii="Times New Roman" w:hAnsi="Times New Roman"/>
                <w:sz w:val="18"/>
              </w:rPr>
            </w:pPr>
            <w:proofErr w:type="spellStart"/>
            <w:r w:rsidRPr="00981C04">
              <w:rPr>
                <w:rFonts w:ascii="Times New Roman" w:hAnsi="Times New Roman"/>
                <w:sz w:val="18"/>
                <w:lang w:val="ru-RU"/>
              </w:rPr>
              <w:t>Б.</w:t>
            </w:r>
            <w:proofErr w:type="gramStart"/>
            <w:r w:rsidRPr="00981C04">
              <w:rPr>
                <w:rFonts w:ascii="Times New Roman" w:hAnsi="Times New Roman"/>
                <w:sz w:val="18"/>
                <w:lang w:val="ru-RU"/>
              </w:rPr>
              <w:t>Красная</w:t>
            </w:r>
            <w:proofErr w:type="spellEnd"/>
            <w:proofErr w:type="gramEnd"/>
            <w:r w:rsidRPr="00981C04">
              <w:rPr>
                <w:rFonts w:ascii="Times New Roman" w:hAnsi="Times New Roman"/>
                <w:sz w:val="18"/>
                <w:lang w:val="ru-RU"/>
              </w:rPr>
              <w:t xml:space="preserve"> </w:t>
            </w:r>
            <w:proofErr w:type="spellStart"/>
            <w:r w:rsidRPr="00981C04">
              <w:rPr>
                <w:rFonts w:ascii="Times New Roman" w:hAnsi="Times New Roman"/>
                <w:sz w:val="18"/>
                <w:lang w:val="ru-RU"/>
              </w:rPr>
              <w:t>ур</w:t>
            </w:r>
            <w:proofErr w:type="spellEnd"/>
            <w:r w:rsidRPr="00981C04">
              <w:rPr>
                <w:rFonts w:ascii="Times New Roman" w:hAnsi="Times New Roman"/>
                <w:sz w:val="18"/>
                <w:lang w:val="ru-RU"/>
              </w:rPr>
              <w:t xml:space="preserve">., 1, Казан ш., Татарстан </w:t>
            </w:r>
            <w:proofErr w:type="spellStart"/>
            <w:r w:rsidRPr="00981C04">
              <w:rPr>
                <w:rFonts w:ascii="Times New Roman" w:hAnsi="Times New Roman"/>
                <w:sz w:val="18"/>
                <w:lang w:val="ru-RU"/>
              </w:rPr>
              <w:t>Республикасы</w:t>
            </w:r>
            <w:proofErr w:type="spellEnd"/>
            <w:r w:rsidRPr="00981C04">
              <w:rPr>
                <w:rFonts w:ascii="Times New Roman" w:hAnsi="Times New Roman"/>
                <w:sz w:val="18"/>
                <w:lang w:val="ru-RU"/>
              </w:rPr>
              <w:t>, 420111</w:t>
            </w:r>
          </w:p>
        </w:tc>
      </w:tr>
      <w:tr w:rsidR="00A300B9" w:rsidRPr="00CB3962" w:rsidTr="00D4342A">
        <w:trPr>
          <w:gridAfter w:val="1"/>
          <w:wAfter w:w="343" w:type="dxa"/>
          <w:cantSplit/>
          <w:trHeight w:val="167"/>
          <w:jc w:val="center"/>
        </w:trPr>
        <w:tc>
          <w:tcPr>
            <w:tcW w:w="10714" w:type="dxa"/>
            <w:gridSpan w:val="5"/>
          </w:tcPr>
          <w:p w:rsidR="00A300B9" w:rsidRPr="00981C04" w:rsidRDefault="00A300B9" w:rsidP="00D4342A">
            <w:pPr>
              <w:spacing w:line="204" w:lineRule="auto"/>
              <w:jc w:val="center"/>
              <w:rPr>
                <w:sz w:val="18"/>
                <w:lang w:val="ru-RU"/>
              </w:rPr>
            </w:pPr>
            <w:r w:rsidRPr="00981C04">
              <w:rPr>
                <w:sz w:val="18"/>
                <w:lang w:val="ru-RU"/>
              </w:rPr>
              <w:t>Тел. (843) 292-70-50, факс</w:t>
            </w:r>
            <w:r>
              <w:rPr>
                <w:sz w:val="18"/>
                <w:lang w:val="ru-RU"/>
              </w:rPr>
              <w:t xml:space="preserve"> (843)</w:t>
            </w:r>
            <w:r w:rsidRPr="00981C04">
              <w:rPr>
                <w:sz w:val="18"/>
                <w:lang w:val="ru-RU"/>
              </w:rPr>
              <w:t xml:space="preserve"> 292-</w:t>
            </w:r>
            <w:r>
              <w:rPr>
                <w:sz w:val="18"/>
                <w:lang w:val="ru-RU"/>
              </w:rPr>
              <w:t xml:space="preserve">84-18, </w:t>
            </w:r>
            <w:r>
              <w:rPr>
                <w:sz w:val="18"/>
                <w:lang w:val="en-US"/>
              </w:rPr>
              <w:t>e-mail</w:t>
            </w:r>
            <w:r>
              <w:rPr>
                <w:sz w:val="18"/>
                <w:lang w:val="ru-RU"/>
              </w:rPr>
              <w:t>:</w:t>
            </w:r>
          </w:p>
        </w:tc>
      </w:tr>
    </w:tbl>
    <w:p w:rsidR="00A300B9" w:rsidRPr="00FD61F4" w:rsidRDefault="00A300B9" w:rsidP="00A300B9">
      <w:pPr>
        <w:rPr>
          <w:lang w:val="ru-RU"/>
        </w:rPr>
      </w:pPr>
      <w:r>
        <w:rPr>
          <w:rFonts w:ascii="SL_Times New Roman" w:hAnsi="SL_Times New Roman"/>
          <w:noProof/>
          <w:sz w:val="26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26035</wp:posOffset>
                </wp:positionV>
                <wp:extent cx="6492240" cy="0"/>
                <wp:effectExtent l="7620" t="12065" r="15240" b="69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05pt" to="512.0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</w:p>
    <w:p w:rsidR="00A300B9" w:rsidRDefault="00A300B9" w:rsidP="00A300B9">
      <w:pPr>
        <w:ind w:right="-1559"/>
        <w:rPr>
          <w:sz w:val="18"/>
          <w:lang w:val="ru-RU"/>
        </w:rPr>
      </w:pPr>
      <w:r>
        <w:rPr>
          <w:sz w:val="18"/>
          <w:lang w:val="ru-RU"/>
        </w:rPr>
        <w:t xml:space="preserve">___________________________________  </w:t>
      </w:r>
      <w:r>
        <w:rPr>
          <w:sz w:val="18"/>
          <w:lang w:val="be-BY"/>
        </w:rPr>
        <w:t>№</w:t>
      </w:r>
      <w:r>
        <w:rPr>
          <w:sz w:val="18"/>
          <w:lang w:val="ru-RU"/>
        </w:rPr>
        <w:t xml:space="preserve">  __________</w:t>
      </w:r>
    </w:p>
    <w:p w:rsidR="00A300B9" w:rsidRDefault="00A300B9" w:rsidP="00A300B9">
      <w:pPr>
        <w:ind w:right="-1559"/>
        <w:rPr>
          <w:sz w:val="18"/>
          <w:lang w:val="ru-RU"/>
        </w:rPr>
      </w:pPr>
      <w:r>
        <w:rPr>
          <w:sz w:val="18"/>
          <w:lang w:val="en-US"/>
        </w:rPr>
        <w:t xml:space="preserve">      </w:t>
      </w:r>
    </w:p>
    <w:p w:rsidR="00A300B9" w:rsidRDefault="00A300B9" w:rsidP="00A300B9">
      <w:pPr>
        <w:ind w:right="-1559"/>
        <w:rPr>
          <w:sz w:val="18"/>
          <w:lang w:val="ru-RU"/>
        </w:rPr>
      </w:pPr>
    </w:p>
    <w:p w:rsidR="00A300B9" w:rsidRDefault="00A300B9" w:rsidP="00A300B9">
      <w:pPr>
        <w:ind w:right="-1559"/>
        <w:rPr>
          <w:sz w:val="18"/>
          <w:lang w:val="ru-RU"/>
        </w:rPr>
      </w:pPr>
    </w:p>
    <w:tbl>
      <w:tblPr>
        <w:tblW w:w="10455" w:type="dxa"/>
        <w:tblLayout w:type="fixed"/>
        <w:tblLook w:val="04A0" w:firstRow="1" w:lastRow="0" w:firstColumn="1" w:lastColumn="0" w:noHBand="0" w:noVBand="1"/>
      </w:tblPr>
      <w:tblGrid>
        <w:gridCol w:w="5636"/>
        <w:gridCol w:w="4819"/>
      </w:tblGrid>
      <w:tr w:rsidR="00A300B9" w:rsidRPr="007C0B0F" w:rsidTr="00BC15DD">
        <w:trPr>
          <w:trHeight w:val="1414"/>
        </w:trPr>
        <w:tc>
          <w:tcPr>
            <w:tcW w:w="5636" w:type="dxa"/>
          </w:tcPr>
          <w:p w:rsidR="00A300B9" w:rsidRPr="00127A63" w:rsidRDefault="00A300B9" w:rsidP="00D4342A">
            <w:pPr>
              <w:spacing w:line="360" w:lineRule="auto"/>
              <w:jc w:val="both"/>
              <w:rPr>
                <w:b/>
                <w:sz w:val="28"/>
                <w:szCs w:val="28"/>
                <w:lang w:val="ru-RU"/>
              </w:rPr>
            </w:pPr>
          </w:p>
          <w:p w:rsidR="00A300B9" w:rsidRPr="00127A63" w:rsidRDefault="00A300B9" w:rsidP="00D4342A">
            <w:pPr>
              <w:spacing w:line="360" w:lineRule="auto"/>
              <w:jc w:val="bot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819" w:type="dxa"/>
            <w:hideMark/>
          </w:tcPr>
          <w:p w:rsidR="00A300B9" w:rsidRPr="00127A63" w:rsidRDefault="00A300B9" w:rsidP="00D4342A">
            <w:pPr>
              <w:spacing w:line="360" w:lineRule="auto"/>
              <w:ind w:left="60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Руководителям Управлений (отделов) образования исполнительных комитетов муниципальных образований Республики Татарстан</w:t>
            </w:r>
          </w:p>
        </w:tc>
      </w:tr>
    </w:tbl>
    <w:p w:rsidR="00BC15DD" w:rsidRDefault="00BC15DD" w:rsidP="00BC15DD">
      <w:pPr>
        <w:spacing w:line="36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 </w:t>
      </w:r>
      <w:r w:rsidRPr="00BC15DD">
        <w:rPr>
          <w:sz w:val="24"/>
          <w:szCs w:val="24"/>
          <w:lang w:val="ru-RU"/>
        </w:rPr>
        <w:t xml:space="preserve">Международной научно-практической </w:t>
      </w:r>
    </w:p>
    <w:p w:rsidR="00A300B9" w:rsidRPr="00BC15DD" w:rsidRDefault="00BC15DD" w:rsidP="007465F7">
      <w:pPr>
        <w:spacing w:line="360" w:lineRule="auto"/>
        <w:rPr>
          <w:b/>
          <w:sz w:val="24"/>
          <w:szCs w:val="24"/>
          <w:lang w:val="ru-RU"/>
        </w:rPr>
      </w:pPr>
      <w:r w:rsidRPr="00BC15DD">
        <w:rPr>
          <w:sz w:val="24"/>
          <w:szCs w:val="24"/>
          <w:lang w:val="ru-RU"/>
        </w:rPr>
        <w:t xml:space="preserve">конференции </w:t>
      </w:r>
    </w:p>
    <w:p w:rsidR="00A300B9" w:rsidRPr="00127A63" w:rsidRDefault="00A300B9" w:rsidP="00BC15DD">
      <w:pPr>
        <w:spacing w:line="360" w:lineRule="auto"/>
        <w:rPr>
          <w:b/>
          <w:sz w:val="28"/>
          <w:szCs w:val="28"/>
          <w:lang w:val="ru-RU"/>
        </w:rPr>
      </w:pPr>
    </w:p>
    <w:p w:rsidR="00A300B9" w:rsidRPr="00127A63" w:rsidRDefault="00A300B9" w:rsidP="00A300B9">
      <w:pPr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Уважаемые коллеги!</w:t>
      </w:r>
    </w:p>
    <w:p w:rsidR="00A300B9" w:rsidRPr="00127A63" w:rsidRDefault="00A300B9" w:rsidP="00A300B9">
      <w:pPr>
        <w:spacing w:line="360" w:lineRule="auto"/>
        <w:jc w:val="center"/>
        <w:rPr>
          <w:b/>
          <w:sz w:val="28"/>
          <w:szCs w:val="28"/>
          <w:lang w:val="ru-RU"/>
        </w:rPr>
      </w:pPr>
      <w:bookmarkStart w:id="0" w:name="_GoBack"/>
      <w:bookmarkEnd w:id="0"/>
    </w:p>
    <w:p w:rsidR="00A300B9" w:rsidRDefault="00A300B9" w:rsidP="00A300B9">
      <w:pPr>
        <w:spacing w:line="360" w:lineRule="auto"/>
        <w:ind w:right="-6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Направляем Вам положение и информационное письмо о проведении Международной научно-практической конференции </w:t>
      </w:r>
      <w:r w:rsidRPr="00A300B9">
        <w:rPr>
          <w:sz w:val="28"/>
          <w:szCs w:val="28"/>
          <w:lang w:val="ru-RU"/>
        </w:rPr>
        <w:t>«Взаимодействие органов государственной власти и общественных объединений по гармонизации этно-конфессиональных отношений: региональный аспект»</w:t>
      </w:r>
      <w:r>
        <w:rPr>
          <w:sz w:val="28"/>
          <w:szCs w:val="28"/>
          <w:lang w:val="ru-RU"/>
        </w:rPr>
        <w:t xml:space="preserve"> (далее – Международная </w:t>
      </w:r>
      <w:r w:rsidR="00BC15DD">
        <w:rPr>
          <w:sz w:val="28"/>
          <w:szCs w:val="28"/>
          <w:lang w:val="ru-RU"/>
        </w:rPr>
        <w:t>конференция).</w:t>
      </w:r>
    </w:p>
    <w:p w:rsidR="00BC15DD" w:rsidRDefault="00BC15DD" w:rsidP="00A300B9">
      <w:pPr>
        <w:spacing w:line="360" w:lineRule="auto"/>
        <w:ind w:right="-6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Форма проведения М</w:t>
      </w:r>
      <w:r w:rsidR="007465F7">
        <w:rPr>
          <w:sz w:val="28"/>
          <w:szCs w:val="28"/>
          <w:lang w:val="ru-RU"/>
        </w:rPr>
        <w:t>еждународной конференции очная с получением сертификата, участие бесплатное, проживание за счет направляющей стороны.</w:t>
      </w:r>
    </w:p>
    <w:p w:rsidR="007465F7" w:rsidRDefault="007465F7" w:rsidP="00A300B9">
      <w:pPr>
        <w:spacing w:line="360" w:lineRule="auto"/>
        <w:ind w:right="-6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Приложение: Положение на 6 л. в 1 экз.</w:t>
      </w:r>
    </w:p>
    <w:p w:rsidR="007465F7" w:rsidRDefault="007465F7" w:rsidP="007465F7">
      <w:pPr>
        <w:spacing w:line="360" w:lineRule="auto"/>
        <w:ind w:right="-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Информационное письмо на 4 л. в 1 экз.</w:t>
      </w:r>
    </w:p>
    <w:p w:rsidR="00A300B9" w:rsidRDefault="00A300B9" w:rsidP="00A300B9">
      <w:pPr>
        <w:spacing w:line="360" w:lineRule="auto"/>
        <w:ind w:right="-6" w:firstLine="709"/>
        <w:jc w:val="both"/>
        <w:rPr>
          <w:sz w:val="28"/>
          <w:szCs w:val="28"/>
          <w:lang w:val="ru-RU"/>
        </w:rPr>
      </w:pPr>
    </w:p>
    <w:p w:rsidR="007C0B0F" w:rsidRDefault="007465F7" w:rsidP="007465F7">
      <w:pPr>
        <w:spacing w:line="360" w:lineRule="auto"/>
        <w:ind w:right="-6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="00A300B9" w:rsidRPr="00BA1375">
        <w:rPr>
          <w:b/>
          <w:sz w:val="28"/>
          <w:szCs w:val="28"/>
          <w:lang w:val="ru-RU"/>
        </w:rPr>
        <w:tab/>
      </w:r>
      <w:r w:rsidR="00A300B9" w:rsidRPr="00BA1375">
        <w:rPr>
          <w:b/>
          <w:sz w:val="28"/>
          <w:szCs w:val="28"/>
          <w:lang w:val="ru-RU"/>
        </w:rPr>
        <w:tab/>
      </w:r>
      <w:r w:rsidR="00A300B9" w:rsidRPr="00BA1375">
        <w:rPr>
          <w:b/>
          <w:sz w:val="28"/>
          <w:szCs w:val="28"/>
          <w:lang w:val="ru-RU"/>
        </w:rPr>
        <w:tab/>
        <w:t xml:space="preserve">    </w:t>
      </w:r>
      <w:r w:rsidR="00A300B9">
        <w:rPr>
          <w:b/>
          <w:sz w:val="28"/>
          <w:szCs w:val="28"/>
          <w:lang w:val="ru-RU"/>
        </w:rPr>
        <w:t xml:space="preserve">     </w:t>
      </w:r>
    </w:p>
    <w:p w:rsidR="00A300B9" w:rsidRPr="00BA1375" w:rsidRDefault="007C0B0F" w:rsidP="007465F7">
      <w:pPr>
        <w:spacing w:line="360" w:lineRule="auto"/>
        <w:ind w:right="-6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Начальник</w:t>
      </w:r>
      <w:r w:rsidR="00A300B9">
        <w:rPr>
          <w:b/>
          <w:sz w:val="28"/>
          <w:szCs w:val="28"/>
          <w:lang w:val="ru-RU"/>
        </w:rPr>
        <w:t xml:space="preserve">  </w:t>
      </w:r>
      <w:r w:rsidR="00A300B9" w:rsidRPr="00BA1375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                                                                            </w:t>
      </w:r>
      <w:r w:rsidR="00A300B9" w:rsidRPr="00BA1375">
        <w:rPr>
          <w:b/>
          <w:sz w:val="28"/>
          <w:szCs w:val="28"/>
          <w:lang w:val="ru-RU"/>
        </w:rPr>
        <w:t xml:space="preserve"> </w:t>
      </w:r>
      <w:r w:rsidR="00A300B9">
        <w:rPr>
          <w:b/>
          <w:sz w:val="28"/>
          <w:szCs w:val="28"/>
          <w:lang w:val="ru-RU"/>
        </w:rPr>
        <w:t>И.Г.</w:t>
      </w:r>
      <w:r>
        <w:rPr>
          <w:b/>
          <w:sz w:val="28"/>
          <w:szCs w:val="28"/>
          <w:lang w:val="ru-RU"/>
        </w:rPr>
        <w:t xml:space="preserve"> </w:t>
      </w:r>
      <w:proofErr w:type="spellStart"/>
      <w:r w:rsidR="00A300B9">
        <w:rPr>
          <w:b/>
          <w:sz w:val="28"/>
          <w:szCs w:val="28"/>
          <w:lang w:val="ru-RU"/>
        </w:rPr>
        <w:t>Хадиуллин</w:t>
      </w:r>
      <w:proofErr w:type="spellEnd"/>
    </w:p>
    <w:p w:rsidR="007C0B0F" w:rsidRDefault="007C0B0F" w:rsidP="00A300B9">
      <w:pPr>
        <w:rPr>
          <w:sz w:val="24"/>
          <w:szCs w:val="24"/>
          <w:lang w:val="ru-RU"/>
        </w:rPr>
      </w:pPr>
    </w:p>
    <w:p w:rsidR="007C0B0F" w:rsidRDefault="007C0B0F" w:rsidP="00A300B9">
      <w:pPr>
        <w:rPr>
          <w:sz w:val="24"/>
          <w:szCs w:val="24"/>
          <w:lang w:val="ru-RU"/>
        </w:rPr>
      </w:pPr>
    </w:p>
    <w:p w:rsidR="00A300B9" w:rsidRPr="007C0B0F" w:rsidRDefault="007465F7" w:rsidP="00A300B9">
      <w:pPr>
        <w:rPr>
          <w:sz w:val="22"/>
          <w:szCs w:val="22"/>
          <w:lang w:val="ru-RU"/>
        </w:rPr>
      </w:pPr>
      <w:proofErr w:type="spellStart"/>
      <w:r w:rsidRPr="007C0B0F">
        <w:rPr>
          <w:sz w:val="22"/>
          <w:szCs w:val="22"/>
          <w:lang w:val="ru-RU"/>
        </w:rPr>
        <w:t>А.</w:t>
      </w:r>
      <w:r w:rsidR="00A300B9" w:rsidRPr="007C0B0F">
        <w:rPr>
          <w:sz w:val="22"/>
          <w:szCs w:val="22"/>
          <w:lang w:val="ru-RU"/>
        </w:rPr>
        <w:t>И.Замалетдинова</w:t>
      </w:r>
      <w:proofErr w:type="spellEnd"/>
      <w:r w:rsidR="00A300B9" w:rsidRPr="007C0B0F">
        <w:rPr>
          <w:sz w:val="22"/>
          <w:szCs w:val="22"/>
          <w:lang w:val="ru-RU"/>
        </w:rPr>
        <w:t>,</w:t>
      </w:r>
    </w:p>
    <w:p w:rsidR="00A300B9" w:rsidRPr="007C0B0F" w:rsidRDefault="00A300B9" w:rsidP="00A300B9">
      <w:pPr>
        <w:rPr>
          <w:sz w:val="22"/>
          <w:szCs w:val="22"/>
          <w:lang w:val="ru-RU"/>
        </w:rPr>
      </w:pPr>
      <w:r w:rsidRPr="007C0B0F">
        <w:rPr>
          <w:sz w:val="22"/>
          <w:szCs w:val="22"/>
          <w:lang w:val="ru-RU"/>
        </w:rPr>
        <w:t>292-22-95</w:t>
      </w:r>
    </w:p>
    <w:p w:rsidR="007C0B0F" w:rsidRPr="007C0B0F" w:rsidRDefault="007C0B0F" w:rsidP="00A300B9">
      <w:pPr>
        <w:rPr>
          <w:sz w:val="22"/>
          <w:szCs w:val="22"/>
          <w:lang w:val="ru-RU"/>
        </w:rPr>
      </w:pPr>
      <w:r w:rsidRPr="007C0B0F">
        <w:rPr>
          <w:sz w:val="22"/>
          <w:szCs w:val="22"/>
          <w:lang w:val="ru-RU"/>
        </w:rPr>
        <w:t xml:space="preserve">Р.К. </w:t>
      </w:r>
      <w:proofErr w:type="spellStart"/>
      <w:r w:rsidRPr="007C0B0F">
        <w:rPr>
          <w:sz w:val="22"/>
          <w:szCs w:val="22"/>
          <w:lang w:val="ru-RU"/>
        </w:rPr>
        <w:t>Зиннатуллин</w:t>
      </w:r>
      <w:proofErr w:type="spellEnd"/>
      <w:r>
        <w:rPr>
          <w:sz w:val="22"/>
          <w:szCs w:val="22"/>
          <w:lang w:val="ru-RU"/>
        </w:rPr>
        <w:t>,</w:t>
      </w:r>
    </w:p>
    <w:p w:rsidR="007C0B0F" w:rsidRPr="007C0B0F" w:rsidRDefault="007C0B0F" w:rsidP="00A300B9">
      <w:pPr>
        <w:rPr>
          <w:sz w:val="22"/>
          <w:szCs w:val="22"/>
          <w:lang w:val="ru-RU"/>
        </w:rPr>
      </w:pPr>
      <w:r w:rsidRPr="007C0B0F">
        <w:rPr>
          <w:sz w:val="22"/>
          <w:szCs w:val="22"/>
          <w:lang w:val="ru-RU"/>
        </w:rPr>
        <w:t>292-26-12</w:t>
      </w:r>
    </w:p>
    <w:p w:rsidR="00C264D2" w:rsidRPr="007C0B0F" w:rsidRDefault="00C264D2">
      <w:pPr>
        <w:rPr>
          <w:sz w:val="22"/>
          <w:szCs w:val="22"/>
          <w:lang w:val="ru-RU"/>
        </w:rPr>
      </w:pPr>
    </w:p>
    <w:sectPr w:rsidR="00C264D2" w:rsidRPr="007C0B0F" w:rsidSect="00651952">
      <w:pgSz w:w="11901" w:h="16834"/>
      <w:pgMar w:top="567" w:right="567" w:bottom="1134" w:left="113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9BC"/>
    <w:rsid w:val="006F0D17"/>
    <w:rsid w:val="007465F7"/>
    <w:rsid w:val="007C0B0F"/>
    <w:rsid w:val="00A079BC"/>
    <w:rsid w:val="00A300B9"/>
    <w:rsid w:val="00BC15DD"/>
    <w:rsid w:val="00C2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3">
    <w:name w:val="heading 3"/>
    <w:basedOn w:val="a"/>
    <w:next w:val="a"/>
    <w:link w:val="30"/>
    <w:qFormat/>
    <w:rsid w:val="00A300B9"/>
    <w:pPr>
      <w:keepNext/>
      <w:spacing w:line="264" w:lineRule="auto"/>
      <w:jc w:val="center"/>
      <w:outlineLvl w:val="2"/>
    </w:pPr>
    <w:rPr>
      <w:b/>
      <w:sz w:val="32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300B9"/>
    <w:rPr>
      <w:rFonts w:ascii="Times New Roman" w:eastAsia="Times New Roman" w:hAnsi="Times New Roman" w:cs="Times New Roman"/>
      <w:b/>
      <w:sz w:val="32"/>
      <w:szCs w:val="20"/>
      <w:lang w:val="be-BY" w:eastAsia="ru-RU"/>
    </w:rPr>
  </w:style>
  <w:style w:type="paragraph" w:styleId="a3">
    <w:name w:val="Body Text"/>
    <w:basedOn w:val="a"/>
    <w:link w:val="a4"/>
    <w:rsid w:val="00A300B9"/>
    <w:pPr>
      <w:spacing w:line="264" w:lineRule="auto"/>
      <w:jc w:val="center"/>
    </w:pPr>
    <w:rPr>
      <w:rFonts w:ascii="SL_Times New Roman" w:hAnsi="SL_Times New Roman"/>
      <w:sz w:val="27"/>
      <w:lang w:val="be-BY"/>
    </w:rPr>
  </w:style>
  <w:style w:type="character" w:customStyle="1" w:styleId="a4">
    <w:name w:val="Основной текст Знак"/>
    <w:basedOn w:val="a0"/>
    <w:link w:val="a3"/>
    <w:rsid w:val="00A300B9"/>
    <w:rPr>
      <w:rFonts w:ascii="SL_Times New Roman" w:eastAsia="Times New Roman" w:hAnsi="SL_Times New Roman" w:cs="Times New Roman"/>
      <w:sz w:val="27"/>
      <w:szCs w:val="20"/>
      <w:lang w:val="be-BY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3">
    <w:name w:val="heading 3"/>
    <w:basedOn w:val="a"/>
    <w:next w:val="a"/>
    <w:link w:val="30"/>
    <w:qFormat/>
    <w:rsid w:val="00A300B9"/>
    <w:pPr>
      <w:keepNext/>
      <w:spacing w:line="264" w:lineRule="auto"/>
      <w:jc w:val="center"/>
      <w:outlineLvl w:val="2"/>
    </w:pPr>
    <w:rPr>
      <w:b/>
      <w:sz w:val="32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300B9"/>
    <w:rPr>
      <w:rFonts w:ascii="Times New Roman" w:eastAsia="Times New Roman" w:hAnsi="Times New Roman" w:cs="Times New Roman"/>
      <w:b/>
      <w:sz w:val="32"/>
      <w:szCs w:val="20"/>
      <w:lang w:val="be-BY" w:eastAsia="ru-RU"/>
    </w:rPr>
  </w:style>
  <w:style w:type="paragraph" w:styleId="a3">
    <w:name w:val="Body Text"/>
    <w:basedOn w:val="a"/>
    <w:link w:val="a4"/>
    <w:rsid w:val="00A300B9"/>
    <w:pPr>
      <w:spacing w:line="264" w:lineRule="auto"/>
      <w:jc w:val="center"/>
    </w:pPr>
    <w:rPr>
      <w:rFonts w:ascii="SL_Times New Roman" w:hAnsi="SL_Times New Roman"/>
      <w:sz w:val="27"/>
      <w:lang w:val="be-BY"/>
    </w:rPr>
  </w:style>
  <w:style w:type="character" w:customStyle="1" w:styleId="a4">
    <w:name w:val="Основной текст Знак"/>
    <w:basedOn w:val="a0"/>
    <w:link w:val="a3"/>
    <w:rsid w:val="00A300B9"/>
    <w:rPr>
      <w:rFonts w:ascii="SL_Times New Roman" w:eastAsia="Times New Roman" w:hAnsi="SL_Times New Roman" w:cs="Times New Roman"/>
      <w:sz w:val="27"/>
      <w:szCs w:val="20"/>
      <w:lang w:val="be-BY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gpx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Замалетдинова</dc:creator>
  <cp:lastModifiedBy>GYPNORION</cp:lastModifiedBy>
  <cp:revision>3</cp:revision>
  <dcterms:created xsi:type="dcterms:W3CDTF">2015-03-06T06:47:00Z</dcterms:created>
  <dcterms:modified xsi:type="dcterms:W3CDTF">2015-03-06T06:51:00Z</dcterms:modified>
</cp:coreProperties>
</file>